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689A" w:rsidRPr="00FA39C5" w:rsidRDefault="00F7689A" w:rsidP="00F7689A">
      <w:pPr>
        <w:spacing w:after="120" w:line="360" w:lineRule="auto"/>
        <w:jc w:val="right"/>
        <w:rPr>
          <w:b/>
          <w:color w:val="000000" w:themeColor="text1"/>
        </w:rPr>
      </w:pPr>
      <w:bookmarkStart w:id="0" w:name="_Toc232234025"/>
      <w:bookmarkStart w:id="1" w:name="_Toc188240391"/>
      <w:r w:rsidRPr="00FA39C5">
        <w:rPr>
          <w:b/>
          <w:color w:val="000000" w:themeColor="text1"/>
        </w:rPr>
        <w:t>İŞ TANIMI (TEKNİK ŞARTNAME) STANDA</w:t>
      </w:r>
      <w:r>
        <w:rPr>
          <w:b/>
          <w:color w:val="000000" w:themeColor="text1"/>
        </w:rPr>
        <w:t>RT FORMU</w:t>
      </w:r>
      <w:r>
        <w:rPr>
          <w:b/>
          <w:color w:val="000000" w:themeColor="text1"/>
        </w:rPr>
        <w:tab/>
        <w:t>(</w:t>
      </w:r>
      <w:r w:rsidRPr="00FA39C5">
        <w:rPr>
          <w:b/>
          <w:color w:val="000000" w:themeColor="text1"/>
        </w:rPr>
        <w:t>Söz. EK:2a)</w:t>
      </w:r>
      <w:bookmarkEnd w:id="0"/>
      <w:bookmarkEnd w:id="1"/>
    </w:p>
    <w:p w:rsidR="00F7689A" w:rsidRPr="00FA39C5" w:rsidRDefault="00F7689A" w:rsidP="00F7689A">
      <w:pPr>
        <w:spacing w:after="120" w:line="360" w:lineRule="auto"/>
        <w:jc w:val="center"/>
        <w:rPr>
          <w:color w:val="000000" w:themeColor="text1"/>
          <w:position w:val="-2"/>
        </w:rPr>
      </w:pPr>
      <w:r w:rsidRPr="00FA39C5">
        <w:rPr>
          <w:color w:val="000000" w:themeColor="text1"/>
          <w:position w:val="-2"/>
        </w:rPr>
        <w:t>(Hizmet Alımları için)</w:t>
      </w:r>
    </w:p>
    <w:p w:rsidR="00F7689A" w:rsidRPr="00FA39C5" w:rsidRDefault="00F7689A" w:rsidP="00F7689A">
      <w:pPr>
        <w:spacing w:after="120" w:line="360" w:lineRule="auto"/>
        <w:jc w:val="both"/>
        <w:rPr>
          <w:color w:val="000000" w:themeColor="text1"/>
        </w:rPr>
      </w:pPr>
      <w:bookmarkStart w:id="2" w:name="_Toc187830912"/>
      <w:bookmarkStart w:id="3" w:name="_Toc188240392"/>
    </w:p>
    <w:p w:rsidR="00F7689A" w:rsidRPr="00B61667" w:rsidRDefault="00F7689A" w:rsidP="00F7689A">
      <w:pPr>
        <w:spacing w:after="120" w:line="360" w:lineRule="auto"/>
        <w:jc w:val="both"/>
        <w:rPr>
          <w:b/>
          <w:color w:val="000000" w:themeColor="text1"/>
        </w:rPr>
      </w:pPr>
      <w:r w:rsidRPr="00B61667">
        <w:rPr>
          <w:b/>
          <w:color w:val="000000" w:themeColor="text1"/>
        </w:rPr>
        <w:t>Sözleşme Adı</w:t>
      </w:r>
      <w:r w:rsidR="00B10DA7">
        <w:rPr>
          <w:b/>
          <w:color w:val="000000" w:themeColor="text1"/>
        </w:rPr>
        <w:tab/>
      </w:r>
      <w:r w:rsidRPr="00B61667">
        <w:rPr>
          <w:b/>
          <w:color w:val="000000" w:themeColor="text1"/>
        </w:rPr>
        <w:tab/>
        <w:t xml:space="preserve">: </w:t>
      </w:r>
      <w:bookmarkEnd w:id="2"/>
      <w:bookmarkEnd w:id="3"/>
      <w:r w:rsidRPr="00B61667">
        <w:rPr>
          <w:b/>
          <w:color w:val="000000" w:themeColor="text1"/>
        </w:rPr>
        <w:t xml:space="preserve">MARKA ŞEHİR KONYA </w:t>
      </w:r>
    </w:p>
    <w:p w:rsidR="00F7689A" w:rsidRPr="00B61667" w:rsidRDefault="00F7689A" w:rsidP="00F7689A">
      <w:pPr>
        <w:spacing w:after="120" w:line="360" w:lineRule="auto"/>
        <w:jc w:val="both"/>
        <w:rPr>
          <w:b/>
        </w:rPr>
      </w:pPr>
      <w:r w:rsidRPr="00B61667">
        <w:rPr>
          <w:b/>
          <w:color w:val="000000" w:themeColor="text1"/>
        </w:rPr>
        <w:t xml:space="preserve">Referans no   </w:t>
      </w:r>
      <w:r w:rsidRPr="00B61667">
        <w:rPr>
          <w:b/>
          <w:color w:val="000000" w:themeColor="text1"/>
        </w:rPr>
        <w:tab/>
      </w:r>
      <w:r w:rsidR="00B10DA7">
        <w:rPr>
          <w:b/>
          <w:color w:val="000000" w:themeColor="text1"/>
        </w:rPr>
        <w:tab/>
      </w:r>
      <w:r w:rsidRPr="00B61667">
        <w:rPr>
          <w:b/>
          <w:color w:val="000000" w:themeColor="text1"/>
        </w:rPr>
        <w:t xml:space="preserve">: </w:t>
      </w:r>
      <w:r w:rsidRPr="00B61667">
        <w:rPr>
          <w:b/>
        </w:rPr>
        <w:t>TR52-11-DFD-01/0020</w:t>
      </w:r>
    </w:p>
    <w:p w:rsidR="00F7689A" w:rsidRPr="00FA39C5" w:rsidRDefault="00F7689A" w:rsidP="00F7689A">
      <w:pPr>
        <w:spacing w:after="120" w:line="360" w:lineRule="auto"/>
        <w:jc w:val="both"/>
        <w:rPr>
          <w:color w:val="000000" w:themeColor="text1"/>
        </w:rPr>
      </w:pPr>
    </w:p>
    <w:p w:rsidR="00F7689A" w:rsidRPr="00A82F83" w:rsidRDefault="00F7689A" w:rsidP="00F7689A">
      <w:pPr>
        <w:pStyle w:val="ListeParagraf"/>
        <w:numPr>
          <w:ilvl w:val="0"/>
          <w:numId w:val="4"/>
        </w:numPr>
        <w:spacing w:after="120" w:line="360" w:lineRule="auto"/>
        <w:jc w:val="both"/>
        <w:rPr>
          <w:b/>
          <w:color w:val="000000" w:themeColor="text1"/>
          <w:position w:val="-2"/>
        </w:rPr>
      </w:pPr>
      <w:r w:rsidRPr="00A82F83">
        <w:rPr>
          <w:b/>
          <w:color w:val="000000" w:themeColor="text1"/>
          <w:position w:val="-2"/>
        </w:rPr>
        <w:t xml:space="preserve">ARKA PLAN </w:t>
      </w:r>
    </w:p>
    <w:p w:rsidR="00F7689A" w:rsidRPr="00A82F83" w:rsidRDefault="00F7689A" w:rsidP="00F7689A">
      <w:pPr>
        <w:pStyle w:val="ListeParagraf"/>
        <w:numPr>
          <w:ilvl w:val="1"/>
          <w:numId w:val="4"/>
        </w:numPr>
        <w:spacing w:after="120" w:line="360" w:lineRule="auto"/>
        <w:jc w:val="both"/>
        <w:rPr>
          <w:b/>
          <w:color w:val="000000" w:themeColor="text1"/>
          <w:position w:val="-2"/>
        </w:rPr>
      </w:pPr>
      <w:r w:rsidRPr="00A82F83">
        <w:rPr>
          <w:b/>
          <w:color w:val="000000" w:themeColor="text1"/>
          <w:position w:val="-2"/>
        </w:rPr>
        <w:t>Proje hakkında genel bilgi</w:t>
      </w:r>
    </w:p>
    <w:p w:rsidR="00F7689A" w:rsidRDefault="00F7689A" w:rsidP="00F7689A">
      <w:pPr>
        <w:spacing w:after="120" w:line="360" w:lineRule="auto"/>
        <w:ind w:left="360"/>
        <w:jc w:val="both"/>
      </w:pPr>
      <w:r w:rsidRPr="00FA39C5">
        <w:t xml:space="preserve">Marka Şehir Konya Projesi bir planlama ve araştırma projesidir. Çalışmamız doğrudan faaliyet destekleri kapsamında MEVKA tarafından desteklenmiştir. </w:t>
      </w:r>
    </w:p>
    <w:p w:rsidR="00F7689A" w:rsidRDefault="00035E63" w:rsidP="00F7689A">
      <w:pPr>
        <w:spacing w:after="120" w:line="360" w:lineRule="auto"/>
        <w:ind w:left="360"/>
        <w:jc w:val="both"/>
      </w:pPr>
      <w:r>
        <w:t>P</w:t>
      </w:r>
      <w:r w:rsidR="00F7689A" w:rsidRPr="00FA39C5">
        <w:t>roje sahibi Konya Platformudur. Konya Reklamcılar Derneği</w:t>
      </w:r>
      <w:r w:rsidR="00F7689A">
        <w:t xml:space="preserve"> proje ortağı iken, KonyaLife Dergisi ise iştirakçi rolündedir</w:t>
      </w:r>
      <w:r w:rsidR="00F7689A" w:rsidRPr="00FA39C5">
        <w:t xml:space="preserve">. </w:t>
      </w:r>
    </w:p>
    <w:p w:rsidR="00F7689A" w:rsidRPr="00FA39C5" w:rsidRDefault="00F7689A" w:rsidP="00F7689A">
      <w:pPr>
        <w:spacing w:after="120" w:line="360" w:lineRule="auto"/>
        <w:ind w:left="360"/>
        <w:jc w:val="both"/>
      </w:pPr>
      <w:r w:rsidRPr="00FA39C5">
        <w:t xml:space="preserve">Proje, Konya’nın ulusal ve uluslar arası alanda güncel metot ve yöntemler kullanılarak tanıtımın yapılması ihtiyacının tespit edilmesinden hareketle teklif edilmiştir.  Turizm potansiyelimizin değerlendirilerek harekete geçirilmesini beklerken, sıklıkla marka şehir Konya sloganlarını kullanırken, gözden kaçırdığımızı düşündüğümüz bazı noktalara dikkat çekmeyi hedeflemiştir. </w:t>
      </w:r>
    </w:p>
    <w:p w:rsidR="00F7689A" w:rsidRPr="00FA39C5" w:rsidRDefault="00F7689A" w:rsidP="00F7689A">
      <w:pPr>
        <w:spacing w:after="120" w:line="360" w:lineRule="auto"/>
        <w:ind w:left="360"/>
        <w:jc w:val="both"/>
      </w:pPr>
      <w:r w:rsidRPr="00FA39C5">
        <w:t xml:space="preserve">Projenin temel çıktısı bir öneridir. Bu şekilde, Konya için marka konseptinin belirlenmesi ve etkili bir logonun ortaya koyulması gerekliliğine </w:t>
      </w:r>
      <w:r>
        <w:t>vurgu yapılmak</w:t>
      </w:r>
      <w:r w:rsidRPr="00FA39C5">
        <w:t xml:space="preserve"> istenmektedir. Gaye</w:t>
      </w:r>
      <w:r>
        <w:t>miz</w:t>
      </w:r>
      <w:r w:rsidRPr="00FA39C5">
        <w:t>, Konya’nın ilgisini bu yöne çekerken</w:t>
      </w:r>
      <w:r>
        <w:t>,</w:t>
      </w:r>
      <w:r w:rsidRPr="00FA39C5">
        <w:t xml:space="preserve"> katılımını sağlamaktır.</w:t>
      </w:r>
    </w:p>
    <w:p w:rsidR="00F7689A" w:rsidRPr="00FA39C5" w:rsidRDefault="00F7689A" w:rsidP="00F7689A">
      <w:pPr>
        <w:spacing w:after="120" w:line="360" w:lineRule="auto"/>
        <w:ind w:left="360"/>
        <w:jc w:val="both"/>
      </w:pPr>
      <w:r w:rsidRPr="00FA39C5">
        <w:t>Proje’de kullanılan temel kavramlar, marka, konumlandırma, konsept, tutundurma ve pazarlama iletişimi olmaktadır. Proje sonuçlarının paylaşılması öngörülen lansman toplantısında, tüm b</w:t>
      </w:r>
      <w:r>
        <w:t>u kavramlara ayrıca değinilecek olan</w:t>
      </w:r>
      <w:r w:rsidRPr="00FA39C5">
        <w:t xml:space="preserve"> önemli bir sunum gerçekleştirilecektir.  Dünyadan başarı</w:t>
      </w:r>
      <w:r>
        <w:t>lı</w:t>
      </w:r>
      <w:r w:rsidRPr="00FA39C5">
        <w:t xml:space="preserve"> uygulamaların</w:t>
      </w:r>
      <w:r>
        <w:t xml:space="preserve"> da</w:t>
      </w:r>
      <w:r w:rsidRPr="00FA39C5">
        <w:t xml:space="preserve"> paylaşılacağı sunum, uygulamalı danışmanlık hizmeti alınan ajans tarafından proje kapsamında </w:t>
      </w:r>
      <w:r>
        <w:t>yapılacaktır.</w:t>
      </w:r>
    </w:p>
    <w:p w:rsidR="00F7689A" w:rsidRDefault="00F7689A" w:rsidP="00F7689A">
      <w:pPr>
        <w:spacing w:after="120" w:line="360" w:lineRule="auto"/>
        <w:ind w:left="360"/>
        <w:jc w:val="both"/>
      </w:pPr>
      <w:r w:rsidRPr="00FA39C5">
        <w:t xml:space="preserve">Konya, konjonktürel avantaj ve kabiliyetleri her geçen gün artması gereken bir şehirdir. Bu proje özü itibari ile farkındalık oluşturma misyonu taşımaktadır. </w:t>
      </w:r>
    </w:p>
    <w:p w:rsidR="00F7689A" w:rsidRDefault="00F7689A" w:rsidP="00F7689A">
      <w:pPr>
        <w:spacing w:after="120" w:line="360" w:lineRule="auto"/>
        <w:ind w:left="360"/>
        <w:jc w:val="center"/>
      </w:pPr>
    </w:p>
    <w:p w:rsidR="00A9271C" w:rsidRDefault="00A9271C" w:rsidP="00F7689A">
      <w:pPr>
        <w:spacing w:after="120" w:line="360" w:lineRule="auto"/>
        <w:ind w:left="360"/>
        <w:jc w:val="center"/>
      </w:pPr>
    </w:p>
    <w:p w:rsidR="00F7689A" w:rsidRPr="00FA39C5" w:rsidRDefault="00F7689A" w:rsidP="00F7689A">
      <w:pPr>
        <w:spacing w:after="120" w:line="360" w:lineRule="auto"/>
        <w:ind w:left="360"/>
        <w:jc w:val="both"/>
      </w:pPr>
      <w:r w:rsidRPr="00FA39C5">
        <w:lastRenderedPageBreak/>
        <w:t>Aşağıda yer alan sorulara cevap ararken ulaşılacak sonuçlar bizi bu bilinç sıçramasına taşıyabilecek güçtedir.</w:t>
      </w:r>
    </w:p>
    <w:p w:rsidR="00F7689A" w:rsidRPr="00FA39C5" w:rsidRDefault="00F7689A" w:rsidP="00F7689A">
      <w:pPr>
        <w:spacing w:after="120" w:line="360" w:lineRule="auto"/>
        <w:ind w:left="1068"/>
        <w:jc w:val="both"/>
      </w:pPr>
      <w:r w:rsidRPr="00FA39C5">
        <w:t>Bizi marka yapabilecek değerlerimiz neler?</w:t>
      </w:r>
    </w:p>
    <w:p w:rsidR="00F7689A" w:rsidRPr="00FA39C5" w:rsidRDefault="00F7689A" w:rsidP="00F7689A">
      <w:pPr>
        <w:spacing w:after="120" w:line="360" w:lineRule="auto"/>
        <w:ind w:left="1068"/>
        <w:jc w:val="both"/>
      </w:pPr>
      <w:r w:rsidRPr="00FA39C5">
        <w:t xml:space="preserve">Marka olmak için neler yapmalıyız? </w:t>
      </w:r>
    </w:p>
    <w:p w:rsidR="00F7689A" w:rsidRPr="00FA39C5" w:rsidRDefault="00F7689A" w:rsidP="00F7689A">
      <w:pPr>
        <w:spacing w:after="120" w:line="360" w:lineRule="auto"/>
        <w:ind w:left="1068"/>
        <w:jc w:val="both"/>
      </w:pPr>
      <w:r w:rsidRPr="00FA39C5">
        <w:t xml:space="preserve">Marka değerimizi korumak için neler yapmalıyız? </w:t>
      </w:r>
    </w:p>
    <w:p w:rsidR="00F7689A" w:rsidRPr="00FA39C5" w:rsidRDefault="00F7689A" w:rsidP="00F7689A">
      <w:pPr>
        <w:spacing w:after="120" w:line="360" w:lineRule="auto"/>
        <w:ind w:left="1068"/>
        <w:jc w:val="both"/>
      </w:pPr>
      <w:r w:rsidRPr="00FA39C5">
        <w:t xml:space="preserve">Marka değerimiz nedir? </w:t>
      </w:r>
    </w:p>
    <w:p w:rsidR="00F7689A" w:rsidRPr="00FA39C5" w:rsidRDefault="00F7689A" w:rsidP="00F7689A">
      <w:pPr>
        <w:spacing w:after="120" w:line="360" w:lineRule="auto"/>
        <w:ind w:left="1068"/>
        <w:jc w:val="both"/>
      </w:pPr>
      <w:r w:rsidRPr="00FA39C5">
        <w:t>Markamızı ve konseptimizi temsil eden bir logomuz var mıdır?</w:t>
      </w:r>
    </w:p>
    <w:p w:rsidR="00F7689A" w:rsidRPr="00FA39C5" w:rsidRDefault="00F7689A" w:rsidP="00F7689A">
      <w:pPr>
        <w:spacing w:after="120" w:line="360" w:lineRule="auto"/>
        <w:ind w:left="1068"/>
        <w:jc w:val="both"/>
      </w:pPr>
      <w:r w:rsidRPr="00FA39C5">
        <w:t>Markamızın belirlenmiş konsepti, bileşenleri nelerdir?</w:t>
      </w:r>
    </w:p>
    <w:p w:rsidR="00F7689A" w:rsidRPr="00FA39C5" w:rsidRDefault="00F7689A" w:rsidP="00F7689A">
      <w:pPr>
        <w:spacing w:after="120" w:line="360" w:lineRule="auto"/>
        <w:ind w:left="1068"/>
        <w:jc w:val="both"/>
      </w:pPr>
      <w:r w:rsidRPr="00FA39C5">
        <w:t>Ulusal ve uluslar arası mecrada konumlandırılışımız ne şekildedir ve bizim burada üstlendiğimiz rol ne olmuştur?</w:t>
      </w:r>
    </w:p>
    <w:p w:rsidR="00F7689A" w:rsidRPr="00FA39C5" w:rsidRDefault="00F7689A" w:rsidP="00F7689A">
      <w:pPr>
        <w:spacing w:after="120" w:line="360" w:lineRule="auto"/>
        <w:ind w:left="1068"/>
        <w:jc w:val="both"/>
      </w:pPr>
      <w:r w:rsidRPr="00FA39C5">
        <w:t>Reklam tanıtım faaliyetlerinde kullanacağımız materyallerimiz hazır mıdır?</w:t>
      </w:r>
    </w:p>
    <w:p w:rsidR="00F7689A" w:rsidRPr="00FA39C5" w:rsidRDefault="00F7689A" w:rsidP="00F7689A">
      <w:pPr>
        <w:spacing w:after="120" w:line="360" w:lineRule="auto"/>
        <w:ind w:left="1068"/>
        <w:jc w:val="both"/>
      </w:pPr>
      <w:r w:rsidRPr="00FA39C5">
        <w:t>Tutundurma reklam ve tanıtım yapmadan turizm gelirlerimizi arttırabilir miyiz?</w:t>
      </w:r>
    </w:p>
    <w:p w:rsidR="00F7689A" w:rsidRPr="00FA39C5" w:rsidRDefault="00F7689A" w:rsidP="00F7689A">
      <w:pPr>
        <w:spacing w:after="120" w:line="360" w:lineRule="auto"/>
        <w:ind w:left="360"/>
        <w:jc w:val="both"/>
      </w:pPr>
      <w:r w:rsidRPr="00FA39C5">
        <w:t xml:space="preserve">Proje bir başlangıç(start up) projesidir. Amaç başlamak, farkındalık oluşturarak, devamında çok daha ciddi adımlar ile önerinin Konya tarafından sahiplenilmesini sağlamaktır. Sürdürülebilirlik esas olduğundan kısa, orta ve uzun vadeli stratejik plan ve programlardan bahsedilecektir.( Koordinasyon ve halkla ilişkiler gibi) </w:t>
      </w:r>
    </w:p>
    <w:p w:rsidR="00F7689A" w:rsidRDefault="00F7689A" w:rsidP="00F7689A">
      <w:pPr>
        <w:spacing w:after="120" w:line="360" w:lineRule="auto"/>
        <w:ind w:left="360"/>
        <w:jc w:val="both"/>
      </w:pPr>
      <w:r w:rsidRPr="00FA39C5">
        <w:t>Konsept, marka için bir vizyondur. Markanın varlık sebebini, markanın hislerini ve markanın kendine özgü yaklaşımını içerir. Konsept, markanın el ile tutulamayan, ancak hissedilebilen tarafıdır. Konumlandırma yatırımcıyı tüketici ile buluştururken, konsept, marka için hedef kitlenin ruhuna hitap ede</w:t>
      </w:r>
      <w:r>
        <w:t>cekti</w:t>
      </w:r>
      <w:r w:rsidRPr="00FA39C5">
        <w:t xml:space="preserve">r. Amacımız hayranlık hissi uyandıran, enerjisi yüksek </w:t>
      </w:r>
      <w:r>
        <w:t>bir konsept ortaya koymaktır</w:t>
      </w:r>
      <w:r w:rsidRPr="00FA39C5">
        <w:t xml:space="preserve">. </w:t>
      </w:r>
      <w:r>
        <w:t>Çünkü biliyoruz ki, a</w:t>
      </w:r>
      <w:r w:rsidRPr="00FA39C5">
        <w:t xml:space="preserve">ncak bundan sonra </w:t>
      </w:r>
      <w:r>
        <w:t xml:space="preserve">geri dönüşü sağlanabilecek </w:t>
      </w:r>
      <w:r w:rsidRPr="00FA39C5">
        <w:t xml:space="preserve">tutundurma faaliyetlerine geçebilmek mümkün olacaktır. </w:t>
      </w:r>
    </w:p>
    <w:p w:rsidR="00F7689A" w:rsidRPr="00A82F83" w:rsidRDefault="00F7689A" w:rsidP="00F7689A">
      <w:pPr>
        <w:pStyle w:val="ListeParagraf"/>
        <w:numPr>
          <w:ilvl w:val="1"/>
          <w:numId w:val="4"/>
        </w:numPr>
        <w:spacing w:after="120" w:line="360" w:lineRule="auto"/>
        <w:jc w:val="both"/>
        <w:rPr>
          <w:b/>
        </w:rPr>
      </w:pPr>
      <w:r w:rsidRPr="00A82F83">
        <w:rPr>
          <w:b/>
          <w:color w:val="000000" w:themeColor="text1"/>
          <w:position w:val="-2"/>
        </w:rPr>
        <w:t>Sözleşme Makamı hakkında genel bilgi</w:t>
      </w:r>
    </w:p>
    <w:p w:rsidR="00282ECE" w:rsidRDefault="00F7689A" w:rsidP="00282ECE">
      <w:pPr>
        <w:spacing w:line="360" w:lineRule="auto"/>
        <w:ind w:left="357"/>
        <w:jc w:val="both"/>
        <w:rPr>
          <w:rStyle w:val="apple-style-span"/>
          <w:color w:val="000000"/>
        </w:rPr>
      </w:pPr>
      <w:r w:rsidRPr="00282ECE">
        <w:t xml:space="preserve">Konya Platformu Eğitim, Kültür, Sağlık ve Çevre Derneği Vali Ahmet Kayhan öncülüğünde Konya eşrafının bir araya getirilmesi ile faaliyetlerine başlamıştır. </w:t>
      </w:r>
      <w:r w:rsidR="00282ECE" w:rsidRPr="00282ECE">
        <w:t xml:space="preserve">Platform, </w:t>
      </w:r>
      <w:r w:rsidR="00282ECE" w:rsidRPr="00282ECE">
        <w:rPr>
          <w:rStyle w:val="apple-style-span"/>
          <w:color w:val="000000"/>
        </w:rPr>
        <w:t>çığır açan toplumsal birlik ve beraberlik ile sosyal ve ekonomik sürdürülebilir değerler ortaya çıkaran insanları bir araya toplamak ve Konya’yı ülkemizin örnek toplumsal hareketlerinin doğduğu bir il haline getirmek vizyonu taşımaktadır.</w:t>
      </w:r>
    </w:p>
    <w:p w:rsidR="00282ECE" w:rsidRPr="00282ECE" w:rsidRDefault="00282ECE" w:rsidP="00282ECE">
      <w:pPr>
        <w:spacing w:line="360" w:lineRule="auto"/>
        <w:ind w:left="357"/>
        <w:jc w:val="both"/>
        <w:rPr>
          <w:rStyle w:val="apple-style-span"/>
          <w:color w:val="000000"/>
        </w:rPr>
      </w:pPr>
    </w:p>
    <w:p w:rsidR="00F7689A" w:rsidRDefault="00282ECE" w:rsidP="00F7689A">
      <w:pPr>
        <w:ind w:left="360"/>
        <w:jc w:val="both"/>
        <w:rPr>
          <w:rStyle w:val="apple-style-span"/>
          <w:color w:val="000000"/>
          <w:sz w:val="22"/>
          <w:szCs w:val="22"/>
        </w:rPr>
      </w:pPr>
      <w:r w:rsidRPr="00282ECE">
        <w:rPr>
          <w:rStyle w:val="apple-style-span"/>
          <w:color w:val="000000"/>
          <w:sz w:val="22"/>
          <w:szCs w:val="22"/>
        </w:rPr>
        <w:t xml:space="preserve"> </w:t>
      </w:r>
    </w:p>
    <w:p w:rsidR="00AA24AC" w:rsidRDefault="00AA24AC" w:rsidP="00F7689A">
      <w:pPr>
        <w:ind w:left="360"/>
        <w:jc w:val="both"/>
        <w:rPr>
          <w:rStyle w:val="apple-style-span"/>
          <w:color w:val="000000"/>
          <w:sz w:val="22"/>
          <w:szCs w:val="22"/>
        </w:rPr>
      </w:pPr>
    </w:p>
    <w:p w:rsidR="00AA24AC" w:rsidRDefault="00AA24AC" w:rsidP="00F7689A">
      <w:pPr>
        <w:ind w:left="360"/>
        <w:jc w:val="both"/>
        <w:rPr>
          <w:rStyle w:val="apple-style-span"/>
          <w:color w:val="000000"/>
          <w:sz w:val="22"/>
          <w:szCs w:val="22"/>
        </w:rPr>
      </w:pPr>
    </w:p>
    <w:p w:rsidR="00AA24AC" w:rsidRDefault="00AA24AC" w:rsidP="00F7689A">
      <w:pPr>
        <w:ind w:left="360"/>
        <w:jc w:val="both"/>
        <w:rPr>
          <w:rStyle w:val="apple-style-span"/>
          <w:color w:val="000000"/>
          <w:sz w:val="22"/>
          <w:szCs w:val="22"/>
        </w:rPr>
      </w:pPr>
    </w:p>
    <w:p w:rsidR="00AA24AC" w:rsidRPr="00282ECE" w:rsidRDefault="00AA24AC" w:rsidP="00F7689A">
      <w:pPr>
        <w:ind w:left="360"/>
        <w:jc w:val="both"/>
        <w:rPr>
          <w:sz w:val="22"/>
          <w:szCs w:val="22"/>
        </w:rPr>
      </w:pPr>
    </w:p>
    <w:p w:rsidR="00F7689A" w:rsidRPr="00A82F83" w:rsidRDefault="00F7689A" w:rsidP="00F7689A">
      <w:pPr>
        <w:pStyle w:val="ListeParagraf"/>
        <w:numPr>
          <w:ilvl w:val="0"/>
          <w:numId w:val="4"/>
        </w:numPr>
        <w:spacing w:after="120" w:line="360" w:lineRule="auto"/>
        <w:jc w:val="both"/>
        <w:rPr>
          <w:b/>
          <w:color w:val="000000" w:themeColor="text1"/>
          <w:position w:val="-2"/>
        </w:rPr>
      </w:pPr>
      <w:r w:rsidRPr="00A82F83">
        <w:rPr>
          <w:b/>
          <w:color w:val="000000" w:themeColor="text1"/>
          <w:position w:val="-2"/>
        </w:rPr>
        <w:t>SÖZLEŞME HEDEFLERİ</w:t>
      </w:r>
    </w:p>
    <w:p w:rsidR="00F7689A" w:rsidRPr="00A82F83" w:rsidRDefault="00F7689A" w:rsidP="00F7689A">
      <w:pPr>
        <w:pStyle w:val="ListeParagraf"/>
        <w:numPr>
          <w:ilvl w:val="1"/>
          <w:numId w:val="4"/>
        </w:numPr>
        <w:spacing w:after="120" w:line="360" w:lineRule="auto"/>
        <w:jc w:val="both"/>
        <w:rPr>
          <w:b/>
          <w:color w:val="000000" w:themeColor="text1"/>
          <w:position w:val="-2"/>
        </w:rPr>
      </w:pPr>
      <w:r w:rsidRPr="00A82F83">
        <w:rPr>
          <w:b/>
          <w:color w:val="000000" w:themeColor="text1"/>
          <w:position w:val="-2"/>
        </w:rPr>
        <w:t>Hizmet sağlayıcıdan beklenen sonuçlar</w:t>
      </w:r>
    </w:p>
    <w:p w:rsidR="00F7689A" w:rsidRDefault="00F7689A" w:rsidP="00F7689A">
      <w:pPr>
        <w:spacing w:after="120" w:line="360" w:lineRule="auto"/>
        <w:ind w:left="705" w:hanging="345"/>
        <w:jc w:val="both"/>
        <w:rPr>
          <w:color w:val="000000" w:themeColor="text1"/>
          <w:position w:val="-2"/>
        </w:rPr>
      </w:pPr>
      <w:r>
        <w:rPr>
          <w:color w:val="000000" w:themeColor="text1"/>
          <w:position w:val="-2"/>
        </w:rPr>
        <w:t xml:space="preserve">Belirlenen zaman dilimi içerisinde, beklenen standartlarda, öngörülen performans </w:t>
      </w:r>
    </w:p>
    <w:p w:rsidR="00F7689A" w:rsidRDefault="00F7689A" w:rsidP="00F7689A">
      <w:pPr>
        <w:spacing w:after="120" w:line="360" w:lineRule="auto"/>
        <w:ind w:left="705" w:hanging="345"/>
        <w:jc w:val="both"/>
        <w:rPr>
          <w:color w:val="000000" w:themeColor="text1"/>
          <w:position w:val="-2"/>
        </w:rPr>
      </w:pPr>
      <w:r>
        <w:rPr>
          <w:color w:val="000000" w:themeColor="text1"/>
          <w:position w:val="-2"/>
        </w:rPr>
        <w:t>kriterlerine uygun olarak hizmetin sunulması.</w:t>
      </w:r>
    </w:p>
    <w:p w:rsidR="00F7689A" w:rsidRDefault="00F7689A" w:rsidP="00F7689A">
      <w:pPr>
        <w:pStyle w:val="ListeParagraf"/>
        <w:numPr>
          <w:ilvl w:val="0"/>
          <w:numId w:val="4"/>
        </w:numPr>
        <w:spacing w:after="120" w:line="360" w:lineRule="auto"/>
        <w:jc w:val="both"/>
        <w:rPr>
          <w:b/>
          <w:color w:val="000000" w:themeColor="text1"/>
          <w:position w:val="-2"/>
        </w:rPr>
      </w:pPr>
      <w:r w:rsidRPr="00A82F83">
        <w:rPr>
          <w:b/>
          <w:color w:val="000000" w:themeColor="text1"/>
          <w:position w:val="-2"/>
        </w:rPr>
        <w:t>İŞİN KAPSAMI</w:t>
      </w:r>
    </w:p>
    <w:p w:rsidR="00F7689A" w:rsidRPr="00A82F83" w:rsidRDefault="00F7689A" w:rsidP="00F7689A">
      <w:pPr>
        <w:pStyle w:val="ListeParagraf"/>
        <w:numPr>
          <w:ilvl w:val="1"/>
          <w:numId w:val="4"/>
        </w:numPr>
        <w:spacing w:after="120" w:line="360" w:lineRule="auto"/>
        <w:jc w:val="both"/>
        <w:rPr>
          <w:b/>
          <w:color w:val="000000" w:themeColor="text1"/>
          <w:position w:val="-2"/>
        </w:rPr>
      </w:pPr>
      <w:r w:rsidRPr="00A82F83">
        <w:rPr>
          <w:b/>
          <w:color w:val="000000" w:themeColor="text1"/>
          <w:position w:val="-2"/>
        </w:rPr>
        <w:t>Genel</w:t>
      </w:r>
    </w:p>
    <w:p w:rsidR="00F7689A" w:rsidRDefault="00F7689A" w:rsidP="00F7689A">
      <w:pPr>
        <w:spacing w:after="120" w:line="360" w:lineRule="auto"/>
        <w:ind w:left="360"/>
        <w:jc w:val="both"/>
        <w:rPr>
          <w:color w:val="000000" w:themeColor="text1"/>
          <w:position w:val="-2"/>
        </w:rPr>
      </w:pPr>
      <w:r w:rsidRPr="00FA39C5">
        <w:t>Uygulamalı danışmanlık hizmeti kapsamında, Konya markasının kendine özgü yaklaşımını, hayranlık hissi uyandıran, enerjisi yüksek bir konsept ve logo ile ortaya koyabilmek amaçlanmaktadır.</w:t>
      </w:r>
    </w:p>
    <w:p w:rsidR="00F7689A" w:rsidRPr="00A82F83" w:rsidRDefault="00F7689A" w:rsidP="00F7689A">
      <w:pPr>
        <w:pStyle w:val="ListeParagraf"/>
        <w:numPr>
          <w:ilvl w:val="1"/>
          <w:numId w:val="4"/>
        </w:numPr>
        <w:spacing w:after="120" w:line="360" w:lineRule="auto"/>
        <w:jc w:val="both"/>
        <w:rPr>
          <w:b/>
          <w:color w:val="000000" w:themeColor="text1"/>
          <w:position w:val="-2"/>
        </w:rPr>
      </w:pPr>
      <w:r w:rsidRPr="00A82F83">
        <w:rPr>
          <w:b/>
          <w:color w:val="000000" w:themeColor="text1"/>
          <w:position w:val="-2"/>
        </w:rPr>
        <w:t xml:space="preserve">Detaylı faaliyetler listesi </w:t>
      </w:r>
    </w:p>
    <w:p w:rsidR="00F7689A" w:rsidRPr="00FA39C5" w:rsidRDefault="00F7689A" w:rsidP="00F7689A">
      <w:pPr>
        <w:pStyle w:val="ListeParagraf"/>
        <w:numPr>
          <w:ilvl w:val="0"/>
          <w:numId w:val="2"/>
        </w:numPr>
        <w:spacing w:after="120" w:line="360" w:lineRule="auto"/>
        <w:ind w:left="720"/>
        <w:jc w:val="both"/>
      </w:pPr>
      <w:r w:rsidRPr="00FA39C5">
        <w:t>Marka olmuş, konsept ve logo uygulamasına sahip başarılı kentler araştırmasının yapılması,</w:t>
      </w:r>
    </w:p>
    <w:p w:rsidR="00F7689A" w:rsidRPr="00FA39C5" w:rsidRDefault="00F7689A" w:rsidP="00F7689A">
      <w:pPr>
        <w:pStyle w:val="ListeParagraf"/>
        <w:numPr>
          <w:ilvl w:val="0"/>
          <w:numId w:val="2"/>
        </w:numPr>
        <w:spacing w:after="120" w:line="360" w:lineRule="auto"/>
        <w:ind w:left="720"/>
        <w:jc w:val="both"/>
      </w:pPr>
      <w:r w:rsidRPr="00FA39C5">
        <w:t>Konya markası için konsept ve logo çalışması yapılması,</w:t>
      </w:r>
    </w:p>
    <w:p w:rsidR="00F7689A" w:rsidRPr="00FA39C5" w:rsidRDefault="00F7689A" w:rsidP="00F7689A">
      <w:pPr>
        <w:pStyle w:val="ListeParagraf"/>
        <w:numPr>
          <w:ilvl w:val="0"/>
          <w:numId w:val="2"/>
        </w:numPr>
        <w:spacing w:after="120" w:line="360" w:lineRule="auto"/>
        <w:ind w:left="720"/>
        <w:jc w:val="both"/>
      </w:pPr>
      <w:r w:rsidRPr="00FA39C5">
        <w:t>TV için konsepte uygun senaryo hazırlanması,</w:t>
      </w:r>
    </w:p>
    <w:p w:rsidR="00F7689A" w:rsidRPr="00FA39C5" w:rsidRDefault="00F7689A" w:rsidP="00F7689A">
      <w:pPr>
        <w:pStyle w:val="ListeParagraf"/>
        <w:numPr>
          <w:ilvl w:val="0"/>
          <w:numId w:val="2"/>
        </w:numPr>
        <w:spacing w:after="120" w:line="360" w:lineRule="auto"/>
        <w:ind w:left="720"/>
        <w:jc w:val="both"/>
      </w:pPr>
      <w:r w:rsidRPr="00FA39C5">
        <w:t>Pazarlama iletişimi stratejisi geliştirilmesi,</w:t>
      </w:r>
    </w:p>
    <w:p w:rsidR="00F7689A" w:rsidRPr="00FA39C5" w:rsidRDefault="00F7689A" w:rsidP="00F7689A">
      <w:pPr>
        <w:pStyle w:val="ListeParagraf"/>
        <w:numPr>
          <w:ilvl w:val="0"/>
          <w:numId w:val="2"/>
        </w:numPr>
        <w:spacing w:after="120" w:line="360" w:lineRule="auto"/>
        <w:ind w:left="720"/>
        <w:jc w:val="both"/>
      </w:pPr>
      <w:r w:rsidRPr="00FA39C5">
        <w:t>Yaygınlaştırma ve tutundurma stratejisi geliştirilmesi. (koordinasyon/halkla ilişkiler faaliyetleri ile reklamlar gibi)</w:t>
      </w:r>
    </w:p>
    <w:p w:rsidR="00F7689A" w:rsidRPr="00FA39C5" w:rsidRDefault="00F7689A" w:rsidP="00F7689A">
      <w:pPr>
        <w:pStyle w:val="ListeParagraf"/>
        <w:numPr>
          <w:ilvl w:val="0"/>
          <w:numId w:val="2"/>
        </w:numPr>
        <w:spacing w:after="120" w:line="360" w:lineRule="auto"/>
        <w:ind w:left="720"/>
        <w:jc w:val="both"/>
      </w:pPr>
      <w:r w:rsidRPr="00FA39C5">
        <w:t>Marka Şehir Konya Projesi için web sitesi hazırlanması,</w:t>
      </w:r>
    </w:p>
    <w:p w:rsidR="00F7689A" w:rsidRPr="00FA39C5" w:rsidRDefault="00F7689A" w:rsidP="00F7689A">
      <w:pPr>
        <w:pStyle w:val="ListeParagraf"/>
        <w:numPr>
          <w:ilvl w:val="0"/>
          <w:numId w:val="2"/>
        </w:numPr>
        <w:spacing w:after="120" w:line="360" w:lineRule="auto"/>
        <w:ind w:left="720"/>
        <w:jc w:val="both"/>
      </w:pPr>
      <w:r w:rsidRPr="00FA39C5">
        <w:t>Proje sonuçları</w:t>
      </w:r>
      <w:r>
        <w:t xml:space="preserve">nın ve kavramsal açıklamaların </w:t>
      </w:r>
      <w:r w:rsidRPr="00FA39C5">
        <w:t>aktarılacağı etkili bir sunumun hazırlanması,</w:t>
      </w:r>
    </w:p>
    <w:p w:rsidR="00F7689A" w:rsidRPr="00FA39C5" w:rsidRDefault="00F7689A" w:rsidP="00F7689A">
      <w:pPr>
        <w:pStyle w:val="ListeParagraf"/>
        <w:numPr>
          <w:ilvl w:val="0"/>
          <w:numId w:val="2"/>
        </w:numPr>
        <w:spacing w:after="120" w:line="360" w:lineRule="auto"/>
        <w:ind w:left="720"/>
        <w:jc w:val="both"/>
      </w:pPr>
      <w:r w:rsidRPr="00FA39C5">
        <w:t xml:space="preserve">Lansman organizasyonunda proje final sunumunun yapılması, </w:t>
      </w:r>
    </w:p>
    <w:p w:rsidR="00F7689A" w:rsidRDefault="00F7689A" w:rsidP="00F7689A">
      <w:pPr>
        <w:pStyle w:val="ListeParagraf"/>
        <w:numPr>
          <w:ilvl w:val="0"/>
          <w:numId w:val="2"/>
        </w:numPr>
        <w:spacing w:after="120" w:line="360" w:lineRule="auto"/>
        <w:ind w:left="720"/>
        <w:jc w:val="both"/>
      </w:pPr>
      <w:r w:rsidRPr="00FA39C5">
        <w:t>6-10 sayfa İngilizce özet, cd/dvd, basılı nüsha olarak hizmetin teslim edilmesi.</w:t>
      </w:r>
    </w:p>
    <w:p w:rsidR="00F7689A" w:rsidRPr="00A82F83" w:rsidRDefault="00F7689A" w:rsidP="00F7689A">
      <w:pPr>
        <w:pStyle w:val="ListeParagraf"/>
        <w:numPr>
          <w:ilvl w:val="1"/>
          <w:numId w:val="4"/>
        </w:numPr>
        <w:spacing w:after="120" w:line="360" w:lineRule="auto"/>
        <w:jc w:val="both"/>
        <w:rPr>
          <w:b/>
        </w:rPr>
      </w:pPr>
      <w:r w:rsidRPr="00A82F83">
        <w:rPr>
          <w:b/>
          <w:color w:val="000000" w:themeColor="text1"/>
          <w:position w:val="-2"/>
        </w:rPr>
        <w:t>Sonuçlar</w:t>
      </w:r>
    </w:p>
    <w:p w:rsidR="00A9271C" w:rsidRDefault="00F7689A" w:rsidP="00A9271C">
      <w:pPr>
        <w:spacing w:after="120" w:line="360" w:lineRule="auto"/>
        <w:ind w:firstLine="360"/>
        <w:jc w:val="both"/>
        <w:rPr>
          <w:color w:val="000000" w:themeColor="text1"/>
          <w:position w:val="-2"/>
        </w:rPr>
      </w:pPr>
      <w:r>
        <w:rPr>
          <w:color w:val="000000" w:themeColor="text1"/>
          <w:position w:val="-2"/>
        </w:rPr>
        <w:t xml:space="preserve">Uygulama Danışmanlık Hizmetleri ana başlığı altında ifade edilmiş olan faaliyetler detaylı </w:t>
      </w:r>
    </w:p>
    <w:p w:rsidR="00A9271C" w:rsidRDefault="00F7689A" w:rsidP="00A9271C">
      <w:pPr>
        <w:spacing w:after="120" w:line="360" w:lineRule="auto"/>
        <w:ind w:firstLine="360"/>
        <w:jc w:val="both"/>
        <w:rPr>
          <w:color w:val="000000" w:themeColor="text1"/>
          <w:position w:val="-2"/>
        </w:rPr>
      </w:pPr>
      <w:r>
        <w:rPr>
          <w:color w:val="000000" w:themeColor="text1"/>
          <w:position w:val="-2"/>
        </w:rPr>
        <w:t xml:space="preserve">olarak yukarıda aktarılmıştır. Bu faaliyetlerin sonucu olarak ortaya Konya’ya özgü bir </w:t>
      </w:r>
    </w:p>
    <w:p w:rsidR="00A9271C" w:rsidRDefault="00F7689A" w:rsidP="00A9271C">
      <w:pPr>
        <w:spacing w:after="120" w:line="360" w:lineRule="auto"/>
        <w:ind w:firstLine="360"/>
        <w:jc w:val="both"/>
        <w:rPr>
          <w:color w:val="000000" w:themeColor="text1"/>
          <w:position w:val="-2"/>
        </w:rPr>
      </w:pPr>
      <w:r>
        <w:rPr>
          <w:color w:val="000000" w:themeColor="text1"/>
          <w:position w:val="-2"/>
        </w:rPr>
        <w:t xml:space="preserve">konseptin ve logosunun önerilmiş olması beklenmektedir. Ayrıca kavramsal açıklamaları </w:t>
      </w:r>
    </w:p>
    <w:p w:rsidR="00A9271C" w:rsidRDefault="00F7689A" w:rsidP="00A9271C">
      <w:pPr>
        <w:spacing w:after="120" w:line="360" w:lineRule="auto"/>
        <w:ind w:firstLine="360"/>
        <w:jc w:val="both"/>
        <w:rPr>
          <w:color w:val="000000" w:themeColor="text1"/>
          <w:position w:val="-2"/>
        </w:rPr>
      </w:pPr>
      <w:r>
        <w:rPr>
          <w:color w:val="000000" w:themeColor="text1"/>
          <w:position w:val="-2"/>
        </w:rPr>
        <w:t xml:space="preserve">ile güçlendirilmiş, uygulanabilirliği tartışılamaz bir pazarlama iletişimi stratejisi ve gerek </w:t>
      </w:r>
    </w:p>
    <w:p w:rsidR="00F7689A" w:rsidRDefault="00F7689A" w:rsidP="00A9271C">
      <w:pPr>
        <w:spacing w:after="120" w:line="360" w:lineRule="auto"/>
        <w:ind w:firstLine="360"/>
        <w:jc w:val="both"/>
        <w:rPr>
          <w:color w:val="000000" w:themeColor="text1"/>
          <w:position w:val="-2"/>
        </w:rPr>
      </w:pPr>
      <w:r>
        <w:rPr>
          <w:color w:val="000000" w:themeColor="text1"/>
          <w:position w:val="-2"/>
        </w:rPr>
        <w:t xml:space="preserve">koşullarının ortaya koyulması gerekmektedir. </w:t>
      </w:r>
    </w:p>
    <w:p w:rsidR="00A9271C" w:rsidRDefault="00A9271C" w:rsidP="00A9271C">
      <w:pPr>
        <w:spacing w:after="120" w:line="360" w:lineRule="auto"/>
        <w:ind w:firstLine="360"/>
        <w:jc w:val="both"/>
        <w:rPr>
          <w:color w:val="000000" w:themeColor="text1"/>
          <w:position w:val="-2"/>
        </w:rPr>
      </w:pPr>
    </w:p>
    <w:p w:rsidR="00F7689A" w:rsidRPr="00A82F83" w:rsidRDefault="00F7689A" w:rsidP="00F7689A">
      <w:pPr>
        <w:pStyle w:val="ListeParagraf"/>
        <w:numPr>
          <w:ilvl w:val="0"/>
          <w:numId w:val="4"/>
        </w:numPr>
        <w:spacing w:after="120" w:line="360" w:lineRule="auto"/>
        <w:jc w:val="both"/>
        <w:rPr>
          <w:b/>
          <w:color w:val="000000" w:themeColor="text1"/>
          <w:position w:val="-2"/>
        </w:rPr>
      </w:pPr>
      <w:r w:rsidRPr="00A82F83">
        <w:rPr>
          <w:b/>
          <w:color w:val="000000" w:themeColor="text1"/>
          <w:position w:val="-2"/>
        </w:rPr>
        <w:t>LOJİSTİK VE ZAMANLAMA</w:t>
      </w:r>
    </w:p>
    <w:p w:rsidR="00F7689A" w:rsidRPr="00A82F83" w:rsidRDefault="00F7689A" w:rsidP="00F7689A">
      <w:pPr>
        <w:pStyle w:val="ListeParagraf"/>
        <w:numPr>
          <w:ilvl w:val="1"/>
          <w:numId w:val="4"/>
        </w:numPr>
        <w:spacing w:after="120" w:line="360" w:lineRule="auto"/>
        <w:jc w:val="both"/>
        <w:rPr>
          <w:b/>
          <w:color w:val="000000" w:themeColor="text1"/>
          <w:position w:val="-2"/>
        </w:rPr>
      </w:pPr>
      <w:r w:rsidRPr="00A82F83">
        <w:rPr>
          <w:color w:val="000000" w:themeColor="text1"/>
          <w:position w:val="-2"/>
        </w:rPr>
        <w:t>Hizmetin sağlanacağı yer:</w:t>
      </w:r>
    </w:p>
    <w:p w:rsidR="00F7689A" w:rsidRDefault="00F7689A" w:rsidP="00F7689A">
      <w:pPr>
        <w:spacing w:after="120" w:line="360" w:lineRule="auto"/>
        <w:ind w:firstLine="360"/>
        <w:jc w:val="both"/>
        <w:rPr>
          <w:iCs/>
          <w:color w:val="000000" w:themeColor="text1"/>
        </w:rPr>
      </w:pPr>
      <w:r>
        <w:rPr>
          <w:iCs/>
          <w:color w:val="000000" w:themeColor="text1"/>
        </w:rPr>
        <w:t>Konya / Türkiye</w:t>
      </w:r>
    </w:p>
    <w:p w:rsidR="00F7689A" w:rsidRPr="00A82F83" w:rsidRDefault="00F7689A" w:rsidP="00F7689A">
      <w:pPr>
        <w:pStyle w:val="ListeParagraf"/>
        <w:numPr>
          <w:ilvl w:val="1"/>
          <w:numId w:val="4"/>
        </w:numPr>
        <w:spacing w:after="120" w:line="360" w:lineRule="auto"/>
        <w:jc w:val="both"/>
        <w:rPr>
          <w:b/>
          <w:iCs/>
          <w:color w:val="000000" w:themeColor="text1"/>
        </w:rPr>
      </w:pPr>
      <w:r w:rsidRPr="00A82F83">
        <w:rPr>
          <w:b/>
          <w:color w:val="000000" w:themeColor="text1"/>
          <w:position w:val="-2"/>
        </w:rPr>
        <w:t>Başlama tarihi ve uygulama süresi</w:t>
      </w:r>
    </w:p>
    <w:p w:rsidR="00AA24AC" w:rsidRDefault="00F7689A" w:rsidP="00AA24AC">
      <w:pPr>
        <w:spacing w:after="120" w:line="360" w:lineRule="auto"/>
        <w:ind w:left="360"/>
        <w:jc w:val="both"/>
        <w:rPr>
          <w:color w:val="000000" w:themeColor="text1"/>
        </w:rPr>
      </w:pPr>
      <w:r>
        <w:rPr>
          <w:color w:val="000000" w:themeColor="text1"/>
        </w:rPr>
        <w:t xml:space="preserve">Marka Şehir Konya Projesi </w:t>
      </w:r>
      <w:r w:rsidR="000979E2">
        <w:rPr>
          <w:color w:val="000000" w:themeColor="text1"/>
        </w:rPr>
        <w:t xml:space="preserve">kapsamında </w:t>
      </w:r>
      <w:r w:rsidR="00AA24AC">
        <w:rPr>
          <w:color w:val="000000" w:themeColor="text1"/>
        </w:rPr>
        <w:t xml:space="preserve">yürütülecek çalışmanın 01.05.2012 tarihinde başlatılması istenmektedir. Çalışmalar tüm faaliyetleri kapsayacak şekilde 30.05.2012 tarihine değin teslim edilmiş olacaktır. </w:t>
      </w:r>
    </w:p>
    <w:p w:rsidR="00F7689A" w:rsidRPr="00A82F83" w:rsidRDefault="00F7689A" w:rsidP="00AA24AC">
      <w:pPr>
        <w:spacing w:after="120" w:line="360" w:lineRule="auto"/>
        <w:ind w:left="360"/>
        <w:jc w:val="both"/>
        <w:rPr>
          <w:b/>
          <w:color w:val="000000" w:themeColor="text1"/>
        </w:rPr>
      </w:pPr>
      <w:r w:rsidRPr="00A82F83">
        <w:rPr>
          <w:b/>
          <w:color w:val="000000" w:themeColor="text1"/>
          <w:position w:val="-2"/>
        </w:rPr>
        <w:t>GEREKLİLİKLER</w:t>
      </w:r>
    </w:p>
    <w:p w:rsidR="00F7689A" w:rsidRPr="00282ECE" w:rsidRDefault="00F7689A" w:rsidP="00F7689A">
      <w:pPr>
        <w:pStyle w:val="ListeParagraf"/>
        <w:numPr>
          <w:ilvl w:val="1"/>
          <w:numId w:val="4"/>
        </w:numPr>
        <w:spacing w:after="120" w:line="360" w:lineRule="auto"/>
        <w:jc w:val="both"/>
        <w:rPr>
          <w:b/>
          <w:color w:val="000000" w:themeColor="text1"/>
        </w:rPr>
      </w:pPr>
      <w:r w:rsidRPr="00A82F83">
        <w:rPr>
          <w:color w:val="000000" w:themeColor="text1"/>
          <w:position w:val="-2"/>
        </w:rPr>
        <w:t>Personel</w:t>
      </w:r>
    </w:p>
    <w:p w:rsidR="00282ECE" w:rsidRPr="00A82F83" w:rsidRDefault="00282ECE" w:rsidP="00A9271C">
      <w:pPr>
        <w:pStyle w:val="ListeParagraf"/>
        <w:spacing w:after="120" w:line="360" w:lineRule="auto"/>
        <w:ind w:left="360"/>
        <w:jc w:val="both"/>
        <w:rPr>
          <w:b/>
          <w:color w:val="000000" w:themeColor="text1"/>
        </w:rPr>
      </w:pPr>
      <w:r>
        <w:rPr>
          <w:color w:val="000000" w:themeColor="text1"/>
          <w:position w:val="-2"/>
        </w:rPr>
        <w:t>Proje kapsamında talep edilen hizmetlerin sağlanabilmesi, öncelikle Konya konusunda edinilmiş deneyim ve bilginin varlığını gerektirmektedir. Buradan hareket ile kilit personelin iletişim bilimsel literatüre hakim, global açıdan sektör bilgisine sahip, uygulama deneyim ve uzmanlığı bulunan bir yetkinlikte olması beklenmektedir. Diğer taraftan proje sahibi kurumun istek ve talepleri doğrultusunda konsept ve logo çalışmasını yürüteceğinden bu konuda uyumlu ve katılımcı olması beklenmektedir. Web sitesi tasarımı konusunda referansları, tasarım ve uygulama alnında kabiliyetleri belirleyici olacaktır. Lansman toplantısında gerçekleşecek sunumu etkili sonuçlar elde edecek şekilde en uygun sunucu ile gerçekleştirebilmel</w:t>
      </w:r>
      <w:r w:rsidR="000979E2">
        <w:rPr>
          <w:color w:val="000000" w:themeColor="text1"/>
          <w:position w:val="-2"/>
        </w:rPr>
        <w:t>i</w:t>
      </w:r>
      <w:r>
        <w:rPr>
          <w:color w:val="000000" w:themeColor="text1"/>
          <w:position w:val="-2"/>
        </w:rPr>
        <w:t>dir.</w:t>
      </w:r>
    </w:p>
    <w:p w:rsidR="00F7689A" w:rsidRPr="00A82F83" w:rsidRDefault="00F7689A" w:rsidP="00F7689A">
      <w:pPr>
        <w:pStyle w:val="ListeParagraf"/>
        <w:numPr>
          <w:ilvl w:val="1"/>
          <w:numId w:val="4"/>
        </w:numPr>
        <w:spacing w:after="120" w:line="360" w:lineRule="auto"/>
        <w:jc w:val="both"/>
        <w:rPr>
          <w:b/>
          <w:color w:val="000000" w:themeColor="text1"/>
          <w:position w:val="-2"/>
        </w:rPr>
      </w:pPr>
      <w:r w:rsidRPr="00A82F83">
        <w:rPr>
          <w:b/>
          <w:color w:val="000000" w:themeColor="text1"/>
          <w:position w:val="-2"/>
        </w:rPr>
        <w:t xml:space="preserve">Hizmet sağlayıcı tarafından temin edilecek ekipman ve olanaklar. </w:t>
      </w:r>
    </w:p>
    <w:p w:rsidR="00F7689A" w:rsidRDefault="00F7689A" w:rsidP="00F7689A">
      <w:pPr>
        <w:shd w:val="clear" w:color="auto" w:fill="FFFFFF"/>
        <w:spacing w:after="120" w:line="360" w:lineRule="auto"/>
        <w:ind w:left="360"/>
        <w:jc w:val="both"/>
        <w:rPr>
          <w:color w:val="000000" w:themeColor="text1"/>
          <w:position w:val="-2"/>
        </w:rPr>
      </w:pPr>
      <w:r w:rsidRPr="009C7940">
        <w:rPr>
          <w:color w:val="000000" w:themeColor="text1"/>
          <w:position w:val="-2"/>
        </w:rPr>
        <w:t xml:space="preserve">Bu sözleşme kapsamında </w:t>
      </w:r>
      <w:r>
        <w:rPr>
          <w:color w:val="000000" w:themeColor="text1"/>
          <w:position w:val="-2"/>
        </w:rPr>
        <w:t xml:space="preserve">herhangi bir </w:t>
      </w:r>
      <w:r w:rsidRPr="009C7940">
        <w:rPr>
          <w:color w:val="000000" w:themeColor="text1"/>
          <w:position w:val="-2"/>
        </w:rPr>
        <w:t xml:space="preserve">mal alımı yapılmayacaktır. Ekipman ve donanım ihtiyacına gerek duyulmamaktadır. </w:t>
      </w:r>
    </w:p>
    <w:p w:rsidR="00F7689A" w:rsidRPr="00A82F83" w:rsidRDefault="00F7689A" w:rsidP="00F7689A">
      <w:pPr>
        <w:pStyle w:val="ListeParagraf"/>
        <w:numPr>
          <w:ilvl w:val="0"/>
          <w:numId w:val="4"/>
        </w:numPr>
        <w:shd w:val="clear" w:color="auto" w:fill="FFFFFF"/>
        <w:spacing w:after="120" w:line="360" w:lineRule="auto"/>
        <w:jc w:val="both"/>
        <w:rPr>
          <w:color w:val="000000" w:themeColor="text1"/>
          <w:position w:val="-2"/>
        </w:rPr>
      </w:pPr>
      <w:r w:rsidRPr="00A82F83">
        <w:rPr>
          <w:b/>
          <w:color w:val="000000" w:themeColor="text1"/>
          <w:position w:val="-2"/>
        </w:rPr>
        <w:t>YÖNETİM / KONTROL VE NİHAİ ONAY</w:t>
      </w:r>
    </w:p>
    <w:p w:rsidR="00F7689A" w:rsidRPr="00A82F83" w:rsidRDefault="00F7689A" w:rsidP="00F7689A">
      <w:pPr>
        <w:pStyle w:val="ListeParagraf"/>
        <w:numPr>
          <w:ilvl w:val="1"/>
          <w:numId w:val="4"/>
        </w:numPr>
        <w:shd w:val="clear" w:color="auto" w:fill="FFFFFF"/>
        <w:spacing w:after="120" w:line="360" w:lineRule="auto"/>
        <w:jc w:val="both"/>
        <w:rPr>
          <w:b/>
          <w:color w:val="000000" w:themeColor="text1"/>
          <w:position w:val="-2"/>
        </w:rPr>
      </w:pPr>
      <w:r w:rsidRPr="00A82F83">
        <w:rPr>
          <w:b/>
          <w:color w:val="000000" w:themeColor="text1"/>
          <w:position w:val="-2"/>
        </w:rPr>
        <w:t>Denetleyici</w:t>
      </w:r>
    </w:p>
    <w:p w:rsidR="00F7689A" w:rsidRDefault="00F7689A" w:rsidP="00F7689A">
      <w:pPr>
        <w:shd w:val="clear" w:color="auto" w:fill="FFFFFF"/>
        <w:spacing w:after="120" w:line="360" w:lineRule="auto"/>
        <w:ind w:firstLine="360"/>
        <w:jc w:val="both"/>
        <w:rPr>
          <w:color w:val="000000" w:themeColor="text1"/>
          <w:position w:val="-2"/>
        </w:rPr>
      </w:pPr>
      <w:r w:rsidRPr="009C7940">
        <w:rPr>
          <w:color w:val="000000" w:themeColor="text1"/>
          <w:position w:val="-2"/>
        </w:rPr>
        <w:t>Proje Yöneticisi: Rıfat ERGAN</w:t>
      </w:r>
    </w:p>
    <w:p w:rsidR="00F7689A" w:rsidRDefault="00F7689A" w:rsidP="00F7689A">
      <w:pPr>
        <w:shd w:val="clear" w:color="auto" w:fill="FFFFFF"/>
        <w:spacing w:after="120" w:line="360" w:lineRule="auto"/>
        <w:ind w:firstLine="360"/>
        <w:jc w:val="both"/>
      </w:pPr>
      <w:r>
        <w:t>Konya Platformu Eğitim, Kültür, Sağlık ve Çevre Derneği, Yönetim Kurulu Üyesi</w:t>
      </w:r>
    </w:p>
    <w:p w:rsidR="00A9271C" w:rsidRDefault="00A9271C" w:rsidP="00F7689A">
      <w:pPr>
        <w:shd w:val="clear" w:color="auto" w:fill="FFFFFF"/>
        <w:spacing w:after="120" w:line="360" w:lineRule="auto"/>
        <w:ind w:firstLine="360"/>
        <w:jc w:val="both"/>
      </w:pPr>
    </w:p>
    <w:p w:rsidR="00A9271C" w:rsidRDefault="00A9271C" w:rsidP="00F7689A">
      <w:pPr>
        <w:shd w:val="clear" w:color="auto" w:fill="FFFFFF"/>
        <w:spacing w:after="120" w:line="360" w:lineRule="auto"/>
        <w:ind w:firstLine="360"/>
        <w:jc w:val="both"/>
      </w:pPr>
    </w:p>
    <w:p w:rsidR="00A9271C" w:rsidRDefault="00A9271C" w:rsidP="00F7689A">
      <w:pPr>
        <w:shd w:val="clear" w:color="auto" w:fill="FFFFFF"/>
        <w:spacing w:after="120" w:line="360" w:lineRule="auto"/>
        <w:ind w:firstLine="360"/>
        <w:jc w:val="both"/>
        <w:rPr>
          <w:color w:val="000000" w:themeColor="text1"/>
          <w:position w:val="-2"/>
        </w:rPr>
      </w:pPr>
    </w:p>
    <w:p w:rsidR="00F7689A" w:rsidRPr="00A82F83" w:rsidRDefault="00F7689A" w:rsidP="00F7689A">
      <w:pPr>
        <w:pStyle w:val="ListeParagraf"/>
        <w:numPr>
          <w:ilvl w:val="1"/>
          <w:numId w:val="4"/>
        </w:numPr>
        <w:shd w:val="clear" w:color="auto" w:fill="FFFFFF"/>
        <w:spacing w:after="120" w:line="360" w:lineRule="auto"/>
        <w:jc w:val="both"/>
        <w:rPr>
          <w:b/>
          <w:color w:val="000000" w:themeColor="text1"/>
          <w:position w:val="-2"/>
        </w:rPr>
      </w:pPr>
      <w:r w:rsidRPr="00A82F83">
        <w:rPr>
          <w:b/>
          <w:color w:val="000000" w:themeColor="text1"/>
          <w:position w:val="-2"/>
        </w:rPr>
        <w:lastRenderedPageBreak/>
        <w:t>Performans göstergelerinin tanımı</w:t>
      </w:r>
    </w:p>
    <w:p w:rsidR="00F7689A" w:rsidRPr="009C7940" w:rsidRDefault="00F7689A" w:rsidP="00F7689A">
      <w:pPr>
        <w:pStyle w:val="ListeParagraf"/>
        <w:numPr>
          <w:ilvl w:val="0"/>
          <w:numId w:val="3"/>
        </w:numPr>
        <w:spacing w:after="120" w:line="360" w:lineRule="auto"/>
        <w:jc w:val="both"/>
        <w:rPr>
          <w:color w:val="000000" w:themeColor="text1"/>
          <w:position w:val="-2"/>
        </w:rPr>
      </w:pPr>
      <w:r>
        <w:rPr>
          <w:color w:val="000000" w:themeColor="text1"/>
          <w:position w:val="-2"/>
        </w:rPr>
        <w:t xml:space="preserve">İz bırakan: </w:t>
      </w:r>
      <w:r w:rsidRPr="009C7940">
        <w:rPr>
          <w:color w:val="000000" w:themeColor="text1"/>
          <w:position w:val="-2"/>
        </w:rPr>
        <w:t xml:space="preserve">Öncelikle ortaya koyulacak konsept önerisinin, hayranlık uyandırıcı, enerjisi yüksek bir konsept olarak Konya’yı ifade de edebilmesi beklenmektedir. </w:t>
      </w:r>
    </w:p>
    <w:p w:rsidR="00F7689A" w:rsidRPr="009C7940" w:rsidRDefault="00F7689A" w:rsidP="00F7689A">
      <w:pPr>
        <w:pStyle w:val="ListeParagraf"/>
        <w:numPr>
          <w:ilvl w:val="0"/>
          <w:numId w:val="3"/>
        </w:numPr>
        <w:spacing w:after="120" w:line="360" w:lineRule="auto"/>
        <w:jc w:val="both"/>
        <w:rPr>
          <w:color w:val="000000" w:themeColor="text1"/>
          <w:position w:val="-2"/>
        </w:rPr>
      </w:pPr>
      <w:r>
        <w:rPr>
          <w:color w:val="000000" w:themeColor="text1"/>
          <w:position w:val="-2"/>
        </w:rPr>
        <w:t xml:space="preserve">Hareket geçiren: </w:t>
      </w:r>
      <w:r w:rsidRPr="009C7940">
        <w:rPr>
          <w:color w:val="000000" w:themeColor="text1"/>
          <w:position w:val="-2"/>
        </w:rPr>
        <w:t>Lansman toplantısı farkındalık oluşturulması için büyük bir fırsat olarak değerlendirilmelidir. Kavramlara boğulmuş sıkıcı bir sunum olmamalıdır. Öğretirken düşündüren ve harekete geçiren bir sunum beklenmektedir.</w:t>
      </w:r>
    </w:p>
    <w:p w:rsidR="00F7689A" w:rsidRPr="00B61667" w:rsidRDefault="00F7689A" w:rsidP="00F7689A">
      <w:pPr>
        <w:pStyle w:val="ListeParagraf"/>
        <w:numPr>
          <w:ilvl w:val="0"/>
          <w:numId w:val="3"/>
        </w:numPr>
        <w:spacing w:after="120" w:line="360" w:lineRule="auto"/>
        <w:jc w:val="both"/>
        <w:rPr>
          <w:color w:val="000000" w:themeColor="text1"/>
          <w:position w:val="-2"/>
        </w:rPr>
      </w:pPr>
      <w:r>
        <w:rPr>
          <w:color w:val="000000" w:themeColor="text1"/>
          <w:position w:val="-2"/>
        </w:rPr>
        <w:t xml:space="preserve">Ulaşılabilir: </w:t>
      </w:r>
      <w:r w:rsidRPr="009C7940">
        <w:rPr>
          <w:color w:val="000000" w:themeColor="text1"/>
          <w:position w:val="-2"/>
        </w:rPr>
        <w:t>Ortaya koyulacak öneriler, kısa, orta ve uzun vadeli stratejileri güçlendirecek şekilde ve uyumlu, gerçekçi olmalıdır.</w:t>
      </w:r>
    </w:p>
    <w:p w:rsidR="00AD2F7F" w:rsidRPr="00F7689A" w:rsidRDefault="00AD2F7F" w:rsidP="00F7689A"/>
    <w:sectPr w:rsidR="00AD2F7F" w:rsidRPr="00F7689A" w:rsidSect="00450799">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F6D" w:rsidRDefault="00854F6D" w:rsidP="007D6E63">
      <w:r>
        <w:separator/>
      </w:r>
    </w:p>
  </w:endnote>
  <w:endnote w:type="continuationSeparator" w:id="0">
    <w:p w:rsidR="00854F6D" w:rsidRDefault="00854F6D" w:rsidP="007D6E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75902"/>
      <w:docPartObj>
        <w:docPartGallery w:val="Page Numbers (Bottom of Page)"/>
        <w:docPartUnique/>
      </w:docPartObj>
    </w:sdtPr>
    <w:sdtContent>
      <w:p w:rsidR="007D6E63" w:rsidRDefault="00BC4F2A">
        <w:pPr>
          <w:pStyle w:val="Altbilgi"/>
          <w:jc w:val="center"/>
        </w:pPr>
        <w:fldSimple w:instr=" PAGE   \* MERGEFORMAT ">
          <w:r w:rsidR="00CC1275">
            <w:rPr>
              <w:noProof/>
            </w:rPr>
            <w:t>5</w:t>
          </w:r>
        </w:fldSimple>
      </w:p>
    </w:sdtContent>
  </w:sdt>
  <w:p w:rsidR="007D6E63" w:rsidRDefault="007D6E6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F6D" w:rsidRDefault="00854F6D" w:rsidP="007D6E63">
      <w:r>
        <w:separator/>
      </w:r>
    </w:p>
  </w:footnote>
  <w:footnote w:type="continuationSeparator" w:id="0">
    <w:p w:rsidR="00854F6D" w:rsidRDefault="00854F6D" w:rsidP="007D6E6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E6300"/>
    <w:multiLevelType w:val="multilevel"/>
    <w:tmpl w:val="9B440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02FAC"/>
    <w:multiLevelType w:val="hybridMultilevel"/>
    <w:tmpl w:val="1BF864EA"/>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2">
    <w:nsid w:val="24592F13"/>
    <w:multiLevelType w:val="hybridMultilevel"/>
    <w:tmpl w:val="693CA6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E757941"/>
    <w:multiLevelType w:val="multilevel"/>
    <w:tmpl w:val="315633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hyphenationZone w:val="425"/>
  <w:characterSpacingControl w:val="doNotCompress"/>
  <w:footnotePr>
    <w:footnote w:id="-1"/>
    <w:footnote w:id="0"/>
  </w:footnotePr>
  <w:endnotePr>
    <w:endnote w:id="-1"/>
    <w:endnote w:id="0"/>
  </w:endnotePr>
  <w:compat/>
  <w:rsids>
    <w:rsidRoot w:val="008270A3"/>
    <w:rsid w:val="00035E63"/>
    <w:rsid w:val="000979E2"/>
    <w:rsid w:val="000B398F"/>
    <w:rsid w:val="00282ECE"/>
    <w:rsid w:val="006745D5"/>
    <w:rsid w:val="007D6E63"/>
    <w:rsid w:val="007E74DE"/>
    <w:rsid w:val="008270A3"/>
    <w:rsid w:val="00854F6D"/>
    <w:rsid w:val="00886001"/>
    <w:rsid w:val="00A9271C"/>
    <w:rsid w:val="00AA24AC"/>
    <w:rsid w:val="00AD2F7F"/>
    <w:rsid w:val="00B10DA7"/>
    <w:rsid w:val="00B52B73"/>
    <w:rsid w:val="00BB4A59"/>
    <w:rsid w:val="00BC4F2A"/>
    <w:rsid w:val="00C4260C"/>
    <w:rsid w:val="00C6183F"/>
    <w:rsid w:val="00C705FC"/>
    <w:rsid w:val="00CC1275"/>
    <w:rsid w:val="00F52E86"/>
    <w:rsid w:val="00F53DDD"/>
    <w:rsid w:val="00F7689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0A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270A3"/>
    <w:pPr>
      <w:ind w:left="720"/>
      <w:contextualSpacing/>
    </w:pPr>
  </w:style>
  <w:style w:type="paragraph" w:styleId="stbilgi">
    <w:name w:val="header"/>
    <w:basedOn w:val="Normal"/>
    <w:link w:val="stbilgiChar"/>
    <w:uiPriority w:val="99"/>
    <w:semiHidden/>
    <w:unhideWhenUsed/>
    <w:rsid w:val="007D6E63"/>
    <w:pPr>
      <w:tabs>
        <w:tab w:val="center" w:pos="4536"/>
        <w:tab w:val="right" w:pos="9072"/>
      </w:tabs>
    </w:pPr>
  </w:style>
  <w:style w:type="character" w:customStyle="1" w:styleId="stbilgiChar">
    <w:name w:val="Üstbilgi Char"/>
    <w:basedOn w:val="VarsaylanParagrafYazTipi"/>
    <w:link w:val="stbilgi"/>
    <w:uiPriority w:val="99"/>
    <w:semiHidden/>
    <w:rsid w:val="007D6E6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7D6E63"/>
    <w:pPr>
      <w:tabs>
        <w:tab w:val="center" w:pos="4536"/>
        <w:tab w:val="right" w:pos="9072"/>
      </w:tabs>
    </w:pPr>
  </w:style>
  <w:style w:type="character" w:customStyle="1" w:styleId="AltbilgiChar">
    <w:name w:val="Altbilgi Char"/>
    <w:basedOn w:val="VarsaylanParagrafYazTipi"/>
    <w:link w:val="Altbilgi"/>
    <w:uiPriority w:val="99"/>
    <w:rsid w:val="007D6E63"/>
    <w:rPr>
      <w:rFonts w:ascii="Times New Roman" w:eastAsia="Times New Roman" w:hAnsi="Times New Roman" w:cs="Times New Roman"/>
      <w:sz w:val="24"/>
      <w:szCs w:val="24"/>
      <w:lang w:eastAsia="tr-TR"/>
    </w:rPr>
  </w:style>
  <w:style w:type="character" w:customStyle="1" w:styleId="apple-style-span">
    <w:name w:val="apple-style-span"/>
    <w:basedOn w:val="VarsaylanParagrafYazTipi"/>
    <w:rsid w:val="00282EC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1048</Words>
  <Characters>5980</Characters>
  <Application>Microsoft Office Word</Application>
  <DocSecurity>0</DocSecurity>
  <Lines>49</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xx</dc:creator>
  <cp:lastModifiedBy>fatihgullu</cp:lastModifiedBy>
  <cp:revision>2</cp:revision>
  <dcterms:created xsi:type="dcterms:W3CDTF">2012-04-17T12:03:00Z</dcterms:created>
  <dcterms:modified xsi:type="dcterms:W3CDTF">2012-04-17T12:03:00Z</dcterms:modified>
</cp:coreProperties>
</file>